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6A4D" w14:textId="28895306" w:rsidR="00B773AB" w:rsidRPr="007B6B64" w:rsidRDefault="00567B40" w:rsidP="003360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7B6B64">
        <w:rPr>
          <w:rFonts w:ascii="Times New Roman" w:hAnsi="Times New Roman" w:cs="Times New Roman"/>
          <w:sz w:val="24"/>
          <w:szCs w:val="24"/>
        </w:rPr>
        <w:t xml:space="preserve">В сентябре 2024 года Всероссийский центр исследования общественного мнения </w:t>
      </w:r>
      <w:r w:rsidR="0033608C" w:rsidRPr="007B6B64">
        <w:rPr>
          <w:rFonts w:ascii="Times New Roman" w:hAnsi="Times New Roman" w:cs="Times New Roman"/>
          <w:sz w:val="24"/>
          <w:szCs w:val="24"/>
        </w:rPr>
        <w:t>опубликовал результаты опроса на тему травл</w:t>
      </w:r>
      <w:r w:rsidR="00EA76E4">
        <w:rPr>
          <w:rFonts w:ascii="Times New Roman" w:hAnsi="Times New Roman" w:cs="Times New Roman"/>
          <w:sz w:val="24"/>
          <w:szCs w:val="24"/>
        </w:rPr>
        <w:t>и</w:t>
      </w:r>
      <w:r w:rsidR="0033608C" w:rsidRPr="007B6B64">
        <w:rPr>
          <w:rFonts w:ascii="Times New Roman" w:hAnsi="Times New Roman" w:cs="Times New Roman"/>
          <w:sz w:val="24"/>
          <w:szCs w:val="24"/>
        </w:rPr>
        <w:t>.</w:t>
      </w:r>
    </w:p>
    <w:p w14:paraId="1494D766" w14:textId="558062BC" w:rsidR="0033608C" w:rsidRDefault="0033608C" w:rsidP="007B6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B64">
        <w:rPr>
          <w:rFonts w:ascii="Times New Roman" w:hAnsi="Times New Roman" w:cs="Times New Roman"/>
          <w:sz w:val="24"/>
          <w:szCs w:val="24"/>
        </w:rPr>
        <w:tab/>
        <w:t>Согласно полученным результатам, четверть россиян лично сталкивались с травлей</w:t>
      </w:r>
      <w:r w:rsidR="00EA76E4">
        <w:rPr>
          <w:rFonts w:ascii="Times New Roman" w:hAnsi="Times New Roman" w:cs="Times New Roman"/>
          <w:sz w:val="24"/>
          <w:szCs w:val="24"/>
        </w:rPr>
        <w:t xml:space="preserve"> еще в школе</w:t>
      </w:r>
      <w:r w:rsidRPr="007B6B64">
        <w:rPr>
          <w:rFonts w:ascii="Times New Roman" w:hAnsi="Times New Roman" w:cs="Times New Roman"/>
          <w:sz w:val="24"/>
          <w:szCs w:val="24"/>
        </w:rPr>
        <w:t xml:space="preserve">, а еще 19% говорят о том, что жертвами </w:t>
      </w:r>
      <w:proofErr w:type="spellStart"/>
      <w:r w:rsidRPr="007B6B64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7B6B64">
        <w:rPr>
          <w:rFonts w:ascii="Times New Roman" w:hAnsi="Times New Roman" w:cs="Times New Roman"/>
          <w:sz w:val="24"/>
          <w:szCs w:val="24"/>
        </w:rPr>
        <w:t xml:space="preserve"> стали их близкие родственники. </w:t>
      </w:r>
    </w:p>
    <w:p w14:paraId="3B796398" w14:textId="4EF1B893" w:rsidR="007B6B64" w:rsidRDefault="007B6B64" w:rsidP="00437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Что такое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37C7B">
        <w:rPr>
          <w:rFonts w:ascii="Times New Roman" w:hAnsi="Times New Roman" w:cs="Times New Roman"/>
          <w:sz w:val="24"/>
          <w:szCs w:val="24"/>
        </w:rPr>
        <w:t xml:space="preserve"> и чем он отличается от конфликта</w:t>
      </w:r>
      <w:r>
        <w:rPr>
          <w:rFonts w:ascii="Times New Roman" w:hAnsi="Times New Roman" w:cs="Times New Roman"/>
          <w:sz w:val="24"/>
          <w:szCs w:val="24"/>
        </w:rPr>
        <w:t>? Какие причины данного социального явления? Какие виды травли существуют сегодня? Читайте ниже.</w:t>
      </w:r>
    </w:p>
    <w:p w14:paraId="6C19DFC7" w14:textId="7C209D2C" w:rsidR="007B6B64" w:rsidRDefault="007B6B64" w:rsidP="00437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 англ. </w:t>
      </w:r>
      <w:proofErr w:type="spellStart"/>
      <w:r w:rsidRPr="007B6B64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7B6B64">
        <w:rPr>
          <w:rFonts w:ascii="Times New Roman" w:hAnsi="Times New Roman" w:cs="Times New Roman"/>
          <w:sz w:val="24"/>
          <w:szCs w:val="24"/>
        </w:rPr>
        <w:t xml:space="preserve"> </w:t>
      </w:r>
      <w:r w:rsidR="001341B4">
        <w:rPr>
          <w:rFonts w:ascii="Times New Roman" w:hAnsi="Times New Roman" w:cs="Times New Roman"/>
          <w:sz w:val="24"/>
          <w:szCs w:val="24"/>
        </w:rPr>
        <w:t>–</w:t>
      </w:r>
      <w:r w:rsidRPr="007B6B64">
        <w:rPr>
          <w:rFonts w:ascii="Times New Roman" w:hAnsi="Times New Roman" w:cs="Times New Roman"/>
          <w:sz w:val="24"/>
          <w:szCs w:val="24"/>
        </w:rPr>
        <w:t xml:space="preserve"> «запугивание», «издевательство», «травля»)</w:t>
      </w:r>
      <w:r>
        <w:rPr>
          <w:rFonts w:ascii="Times New Roman" w:hAnsi="Times New Roman" w:cs="Times New Roman"/>
          <w:sz w:val="24"/>
          <w:szCs w:val="24"/>
        </w:rPr>
        <w:t xml:space="preserve"> – взаимоотношения между личностями, где с одной стороны конкретная группа лиц или одно лицо является угнетателем</w:t>
      </w:r>
      <w:r w:rsidRPr="007B6B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агрессором по отношению ко второй стороне, которая является жертвой, подвергающейся длительному физическому и</w:t>
      </w:r>
      <w:r w:rsidR="00437399" w:rsidRPr="00437399">
        <w:rPr>
          <w:rFonts w:ascii="Times New Roman" w:hAnsi="Times New Roman" w:cs="Times New Roman"/>
          <w:sz w:val="24"/>
          <w:szCs w:val="24"/>
        </w:rPr>
        <w:t>/</w:t>
      </w:r>
      <w:r w:rsidR="00437399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моральному </w:t>
      </w:r>
      <w:r w:rsidR="00A17CD9">
        <w:rPr>
          <w:rFonts w:ascii="Times New Roman" w:hAnsi="Times New Roman" w:cs="Times New Roman"/>
          <w:sz w:val="24"/>
          <w:szCs w:val="24"/>
        </w:rPr>
        <w:t>воздействию.</w:t>
      </w:r>
    </w:p>
    <w:p w14:paraId="0ACB7493" w14:textId="04FAF7AF" w:rsidR="00B37C7B" w:rsidRPr="00B37C7B" w:rsidRDefault="00B37C7B" w:rsidP="00B37C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C7B">
        <w:rPr>
          <w:rFonts w:ascii="Times New Roman" w:hAnsi="Times New Roman" w:cs="Times New Roman"/>
          <w:sz w:val="24"/>
          <w:szCs w:val="24"/>
        </w:rPr>
        <w:t>Три главных отличия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конфликта</w:t>
      </w:r>
      <w:r w:rsidRPr="00B37C7B">
        <w:rPr>
          <w:rFonts w:ascii="Times New Roman" w:hAnsi="Times New Roman" w:cs="Times New Roman"/>
          <w:sz w:val="24"/>
          <w:szCs w:val="24"/>
        </w:rPr>
        <w:t>:</w:t>
      </w:r>
    </w:p>
    <w:p w14:paraId="02391510" w14:textId="689E9DCA" w:rsidR="00B37C7B" w:rsidRDefault="00B37C7B" w:rsidP="00B37C7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C7B">
        <w:rPr>
          <w:rFonts w:ascii="Times New Roman" w:hAnsi="Times New Roman" w:cs="Times New Roman"/>
          <w:sz w:val="24"/>
          <w:szCs w:val="24"/>
        </w:rPr>
        <w:t xml:space="preserve">Конфликт </w:t>
      </w:r>
      <w:r w:rsidR="001341B4">
        <w:rPr>
          <w:rFonts w:ascii="Times New Roman" w:hAnsi="Times New Roman" w:cs="Times New Roman"/>
          <w:sz w:val="24"/>
          <w:szCs w:val="24"/>
        </w:rPr>
        <w:t>–</w:t>
      </w:r>
      <w:r w:rsidRPr="00B37C7B">
        <w:rPr>
          <w:rFonts w:ascii="Times New Roman" w:hAnsi="Times New Roman" w:cs="Times New Roman"/>
          <w:sz w:val="24"/>
          <w:szCs w:val="24"/>
        </w:rPr>
        <w:t xml:space="preserve"> это разовая попытка с помощью агрессии разрешить проблему или спор. </w:t>
      </w:r>
      <w:proofErr w:type="spellStart"/>
      <w:r w:rsidRPr="00B37C7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B37C7B">
        <w:rPr>
          <w:rFonts w:ascii="Times New Roman" w:hAnsi="Times New Roman" w:cs="Times New Roman"/>
          <w:sz w:val="24"/>
          <w:szCs w:val="24"/>
        </w:rPr>
        <w:t xml:space="preserve"> </w:t>
      </w:r>
      <w:r w:rsidR="001341B4">
        <w:rPr>
          <w:rFonts w:ascii="Times New Roman" w:hAnsi="Times New Roman" w:cs="Times New Roman"/>
          <w:sz w:val="24"/>
          <w:szCs w:val="24"/>
        </w:rPr>
        <w:t>–</w:t>
      </w:r>
      <w:r w:rsidRPr="00B37C7B">
        <w:rPr>
          <w:rFonts w:ascii="Times New Roman" w:hAnsi="Times New Roman" w:cs="Times New Roman"/>
          <w:sz w:val="24"/>
          <w:szCs w:val="24"/>
        </w:rPr>
        <w:t xml:space="preserve"> это протяжённый во времени социальный акт, цель которого </w:t>
      </w:r>
      <w:r w:rsidR="001341B4">
        <w:rPr>
          <w:rFonts w:ascii="Times New Roman" w:hAnsi="Times New Roman" w:cs="Times New Roman"/>
          <w:sz w:val="24"/>
          <w:szCs w:val="24"/>
        </w:rPr>
        <w:t>–</w:t>
      </w:r>
      <w:r w:rsidRPr="00B37C7B">
        <w:rPr>
          <w:rFonts w:ascii="Times New Roman" w:hAnsi="Times New Roman" w:cs="Times New Roman"/>
          <w:sz w:val="24"/>
          <w:szCs w:val="24"/>
        </w:rPr>
        <w:t xml:space="preserve"> поднять статус и самооценку агрессоров за счёт унижения жертвы.</w:t>
      </w:r>
    </w:p>
    <w:p w14:paraId="1DBD6148" w14:textId="77777777" w:rsidR="00B37C7B" w:rsidRDefault="00B37C7B" w:rsidP="00B37C7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C7B">
        <w:rPr>
          <w:rFonts w:ascii="Times New Roman" w:hAnsi="Times New Roman" w:cs="Times New Roman"/>
          <w:sz w:val="24"/>
          <w:szCs w:val="24"/>
        </w:rPr>
        <w:t>Участники конфликта понимают и признают, что они конфликтуют (ссорятся, дерутся). Участники травли часто оправдывают свои действия оговорками «Мы же пошутили», «Мы просто играли», «Он что, шуток не понимает».</w:t>
      </w:r>
    </w:p>
    <w:p w14:paraId="5AF7A625" w14:textId="3D812035" w:rsidR="00B37C7B" w:rsidRPr="00B37C7B" w:rsidRDefault="00B37C7B" w:rsidP="00B37C7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C7B">
        <w:rPr>
          <w:rFonts w:ascii="Times New Roman" w:hAnsi="Times New Roman" w:cs="Times New Roman"/>
          <w:sz w:val="24"/>
          <w:szCs w:val="24"/>
        </w:rPr>
        <w:t>Конфликт предполагает более-менее равные силы его участников. В травле жертва всегда ощущает себя одинокой и беспомощной.</w:t>
      </w:r>
    </w:p>
    <w:p w14:paraId="650154E7" w14:textId="77777777" w:rsidR="00F23857" w:rsidRPr="00F23857" w:rsidRDefault="00F23857" w:rsidP="00F238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857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spellStart"/>
      <w:r w:rsidRPr="00F2385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23857">
        <w:rPr>
          <w:rFonts w:ascii="Times New Roman" w:hAnsi="Times New Roman" w:cs="Times New Roman"/>
          <w:sz w:val="24"/>
          <w:szCs w:val="24"/>
        </w:rPr>
        <w:t xml:space="preserve"> всегда присутствуют три стороны:</w:t>
      </w:r>
    </w:p>
    <w:p w14:paraId="01CCB1D8" w14:textId="21EA80A4" w:rsidR="00F23857" w:rsidRPr="00F23857" w:rsidRDefault="00F23857" w:rsidP="00F23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857">
        <w:rPr>
          <w:rFonts w:ascii="Times New Roman" w:hAnsi="Times New Roman" w:cs="Times New Roman"/>
          <w:b/>
          <w:bCs/>
          <w:sz w:val="24"/>
          <w:szCs w:val="24"/>
        </w:rPr>
        <w:t>Агрессор</w:t>
      </w:r>
      <w:r w:rsidRPr="00F23857">
        <w:rPr>
          <w:rFonts w:ascii="Times New Roman" w:hAnsi="Times New Roman" w:cs="Times New Roman"/>
          <w:sz w:val="24"/>
          <w:szCs w:val="24"/>
        </w:rPr>
        <w:t xml:space="preserve"> </w:t>
      </w:r>
      <w:r w:rsidR="001341B4">
        <w:rPr>
          <w:rFonts w:ascii="Times New Roman" w:hAnsi="Times New Roman" w:cs="Times New Roman"/>
          <w:sz w:val="24"/>
          <w:szCs w:val="24"/>
        </w:rPr>
        <w:t>–</w:t>
      </w:r>
      <w:r w:rsidRPr="00F23857">
        <w:rPr>
          <w:rFonts w:ascii="Times New Roman" w:hAnsi="Times New Roman" w:cs="Times New Roman"/>
          <w:sz w:val="24"/>
          <w:szCs w:val="24"/>
        </w:rPr>
        <w:t xml:space="preserve"> он же </w:t>
      </w:r>
      <w:proofErr w:type="spellStart"/>
      <w:r w:rsidRPr="00F23857">
        <w:rPr>
          <w:rFonts w:ascii="Times New Roman" w:hAnsi="Times New Roman" w:cs="Times New Roman"/>
          <w:sz w:val="24"/>
          <w:szCs w:val="24"/>
        </w:rPr>
        <w:t>буллер</w:t>
      </w:r>
      <w:proofErr w:type="spellEnd"/>
      <w:r w:rsidRPr="00F23857">
        <w:rPr>
          <w:rFonts w:ascii="Times New Roman" w:hAnsi="Times New Roman" w:cs="Times New Roman"/>
          <w:sz w:val="24"/>
          <w:szCs w:val="24"/>
        </w:rPr>
        <w:t xml:space="preserve">, зачинщик травли. Сюда же можно отнести последователей </w:t>
      </w:r>
      <w:r w:rsidR="001341B4">
        <w:rPr>
          <w:rFonts w:ascii="Times New Roman" w:hAnsi="Times New Roman" w:cs="Times New Roman"/>
          <w:sz w:val="24"/>
          <w:szCs w:val="24"/>
        </w:rPr>
        <w:t>–</w:t>
      </w:r>
      <w:r w:rsidRPr="00F23857">
        <w:rPr>
          <w:rFonts w:ascii="Times New Roman" w:hAnsi="Times New Roman" w:cs="Times New Roman"/>
          <w:sz w:val="24"/>
          <w:szCs w:val="24"/>
        </w:rPr>
        <w:t xml:space="preserve"> тех, кто подхватывает идеи «лидера».</w:t>
      </w:r>
    </w:p>
    <w:p w14:paraId="40FECCA9" w14:textId="135C6B57" w:rsidR="00F23857" w:rsidRPr="00F23857" w:rsidRDefault="00F23857" w:rsidP="00F23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857">
        <w:rPr>
          <w:rFonts w:ascii="Times New Roman" w:hAnsi="Times New Roman" w:cs="Times New Roman"/>
          <w:b/>
          <w:bCs/>
          <w:sz w:val="24"/>
          <w:szCs w:val="24"/>
        </w:rPr>
        <w:t>Жертва.</w:t>
      </w:r>
      <w:r w:rsidRPr="00F23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61FFE" w14:textId="18A1B98F" w:rsidR="00F23857" w:rsidRPr="00F23857" w:rsidRDefault="00F23857" w:rsidP="00F23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857">
        <w:rPr>
          <w:rFonts w:ascii="Times New Roman" w:hAnsi="Times New Roman" w:cs="Times New Roman"/>
          <w:b/>
          <w:bCs/>
          <w:sz w:val="24"/>
          <w:szCs w:val="24"/>
        </w:rPr>
        <w:t>Наблюдатель</w:t>
      </w:r>
      <w:r w:rsidRPr="00F23857">
        <w:rPr>
          <w:rFonts w:ascii="Times New Roman" w:hAnsi="Times New Roman" w:cs="Times New Roman"/>
          <w:sz w:val="24"/>
          <w:szCs w:val="24"/>
        </w:rPr>
        <w:t xml:space="preserve"> </w:t>
      </w:r>
      <w:r w:rsidR="001341B4">
        <w:rPr>
          <w:rFonts w:ascii="Times New Roman" w:hAnsi="Times New Roman" w:cs="Times New Roman"/>
          <w:sz w:val="24"/>
          <w:szCs w:val="24"/>
        </w:rPr>
        <w:t xml:space="preserve">– </w:t>
      </w:r>
      <w:r w:rsidRPr="00F23857">
        <w:rPr>
          <w:rFonts w:ascii="Times New Roman" w:hAnsi="Times New Roman" w:cs="Times New Roman"/>
          <w:sz w:val="24"/>
          <w:szCs w:val="24"/>
        </w:rPr>
        <w:t>те, кто не вмешивается, а лишь смотрит на издевательства со стороны.</w:t>
      </w:r>
    </w:p>
    <w:p w14:paraId="30383C5F" w14:textId="58AADFB6" w:rsidR="00A17CD9" w:rsidRDefault="00A17CD9" w:rsidP="00437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Несмотря на то, что воздействие может быть физическим и моральным, чаще всего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выражается в психологическом насилии: оскорбления, непристойные шутки, насмешки, распространение слухов и сплетен, объявление бойкота. </w:t>
      </w:r>
    </w:p>
    <w:p w14:paraId="3027F142" w14:textId="74D64A4D" w:rsidR="008C39BE" w:rsidRDefault="008C39BE" w:rsidP="008C39BE">
      <w:pPr>
        <w:pStyle w:val="a3"/>
        <w:jc w:val="center"/>
      </w:pPr>
      <w:r>
        <w:rPr>
          <w:noProof/>
        </w:rPr>
        <w:drawing>
          <wp:inline distT="0" distB="0" distL="0" distR="0" wp14:anchorId="609E336E" wp14:editId="6022B420">
            <wp:extent cx="3730027" cy="366150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5" r="3261" b="8605"/>
                    <a:stretch/>
                  </pic:blipFill>
                  <pic:spPr bwMode="auto">
                    <a:xfrm>
                      <a:off x="0" y="0"/>
                      <a:ext cx="3744707" cy="367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77B24C" w14:textId="6C33AEE6" w:rsidR="0056286B" w:rsidRDefault="0056286B" w:rsidP="00562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Почему </w:t>
      </w:r>
      <w:r w:rsidR="00EA76E4">
        <w:rPr>
          <w:rFonts w:ascii="Times New Roman" w:hAnsi="Times New Roman" w:cs="Times New Roman"/>
          <w:sz w:val="24"/>
          <w:szCs w:val="24"/>
        </w:rPr>
        <w:t>молодежь</w:t>
      </w:r>
      <w:r>
        <w:rPr>
          <w:rFonts w:ascii="Times New Roman" w:hAnsi="Times New Roman" w:cs="Times New Roman"/>
          <w:sz w:val="24"/>
          <w:szCs w:val="24"/>
        </w:rPr>
        <w:t xml:space="preserve"> начина</w:t>
      </w:r>
      <w:r w:rsidR="00EA76E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прибегать к данному стилю общения? Основными причинами являются: </w:t>
      </w:r>
    </w:p>
    <w:p w14:paraId="795A9BC3" w14:textId="77777777" w:rsidR="0056286B" w:rsidRDefault="0056286B" w:rsidP="002F27D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86B">
        <w:rPr>
          <w:rFonts w:ascii="Times New Roman" w:hAnsi="Times New Roman" w:cs="Times New Roman"/>
          <w:sz w:val="24"/>
          <w:szCs w:val="24"/>
        </w:rPr>
        <w:t>неуверенность в себе и низкая самооценка (через агрессию в отношении к другим скрываются собственные внутренние комплексы и страхи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A9F0F51" w14:textId="77777777" w:rsidR="0056286B" w:rsidRDefault="0056286B" w:rsidP="0056286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6286B">
        <w:rPr>
          <w:rFonts w:ascii="Times New Roman" w:hAnsi="Times New Roman" w:cs="Times New Roman"/>
          <w:sz w:val="24"/>
          <w:szCs w:val="24"/>
        </w:rPr>
        <w:t>роблемы в семье</w:t>
      </w:r>
      <w:r>
        <w:rPr>
          <w:rFonts w:ascii="Times New Roman" w:hAnsi="Times New Roman" w:cs="Times New Roman"/>
          <w:sz w:val="24"/>
          <w:szCs w:val="24"/>
        </w:rPr>
        <w:t xml:space="preserve"> (к</w:t>
      </w:r>
      <w:r w:rsidRPr="0056286B">
        <w:rPr>
          <w:rFonts w:ascii="Times New Roman" w:hAnsi="Times New Roman" w:cs="Times New Roman"/>
          <w:sz w:val="24"/>
          <w:szCs w:val="24"/>
        </w:rPr>
        <w:t>онфликты, насилие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86B">
        <w:rPr>
          <w:rFonts w:ascii="Times New Roman" w:hAnsi="Times New Roman" w:cs="Times New Roman"/>
          <w:sz w:val="24"/>
          <w:szCs w:val="24"/>
        </w:rPr>
        <w:t xml:space="preserve">недостаток внимания со стороны родителей </w:t>
      </w:r>
      <w:r>
        <w:rPr>
          <w:rFonts w:ascii="Times New Roman" w:hAnsi="Times New Roman" w:cs="Times New Roman"/>
          <w:sz w:val="24"/>
          <w:szCs w:val="24"/>
        </w:rPr>
        <w:t xml:space="preserve">или враждебные модели поведения в окружении </w:t>
      </w:r>
      <w:r w:rsidRPr="0056286B">
        <w:rPr>
          <w:rFonts w:ascii="Times New Roman" w:hAnsi="Times New Roman" w:cs="Times New Roman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>выступить катализаторами агрессивного поведения у ребенка)</w:t>
      </w:r>
    </w:p>
    <w:p w14:paraId="3EDB900A" w14:textId="77777777" w:rsidR="0056286B" w:rsidRDefault="0056286B" w:rsidP="001343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86B">
        <w:rPr>
          <w:rFonts w:ascii="Times New Roman" w:hAnsi="Times New Roman" w:cs="Times New Roman"/>
          <w:sz w:val="24"/>
          <w:szCs w:val="24"/>
        </w:rPr>
        <w:t>отсутствие навыков конструктивного общения и решения конфликтов (привычка скрывать свои эмоции, обесценивать чувства и эмоции других, неумение решать проблемы мирным путем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660FF26" w14:textId="77777777" w:rsidR="0056286B" w:rsidRDefault="0056286B" w:rsidP="0056286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6286B">
        <w:rPr>
          <w:rFonts w:ascii="Times New Roman" w:hAnsi="Times New Roman" w:cs="Times New Roman"/>
          <w:sz w:val="24"/>
          <w:szCs w:val="24"/>
        </w:rPr>
        <w:t>оциальное давление и стремление к принадлежности</w:t>
      </w:r>
      <w:r>
        <w:rPr>
          <w:rFonts w:ascii="Times New Roman" w:hAnsi="Times New Roman" w:cs="Times New Roman"/>
          <w:sz w:val="24"/>
          <w:szCs w:val="24"/>
        </w:rPr>
        <w:t xml:space="preserve"> (возможность </w:t>
      </w:r>
      <w:r w:rsidRPr="0056286B">
        <w:rPr>
          <w:rFonts w:ascii="Times New Roman" w:hAnsi="Times New Roman" w:cs="Times New Roman"/>
          <w:sz w:val="24"/>
          <w:szCs w:val="24"/>
        </w:rPr>
        <w:t xml:space="preserve">укрепить свою позицию </w:t>
      </w:r>
      <w:r>
        <w:rPr>
          <w:rFonts w:ascii="Times New Roman" w:hAnsi="Times New Roman" w:cs="Times New Roman"/>
          <w:sz w:val="24"/>
          <w:szCs w:val="24"/>
        </w:rPr>
        <w:t xml:space="preserve">и получить признание </w:t>
      </w:r>
      <w:r w:rsidRPr="0056286B">
        <w:rPr>
          <w:rFonts w:ascii="Times New Roman" w:hAnsi="Times New Roman" w:cs="Times New Roman"/>
          <w:sz w:val="24"/>
          <w:szCs w:val="24"/>
        </w:rPr>
        <w:t xml:space="preserve">в группе или </w:t>
      </w:r>
      <w:r>
        <w:rPr>
          <w:rFonts w:ascii="Times New Roman" w:hAnsi="Times New Roman" w:cs="Times New Roman"/>
          <w:sz w:val="24"/>
          <w:szCs w:val="24"/>
        </w:rPr>
        <w:t xml:space="preserve">наоборот </w:t>
      </w:r>
      <w:r w:rsidRPr="0056286B">
        <w:rPr>
          <w:rFonts w:ascii="Times New Roman" w:hAnsi="Times New Roman" w:cs="Times New Roman"/>
          <w:sz w:val="24"/>
          <w:szCs w:val="24"/>
        </w:rPr>
        <w:t>избежать собственной изоляци</w:t>
      </w:r>
      <w:r>
        <w:rPr>
          <w:rFonts w:ascii="Times New Roman" w:hAnsi="Times New Roman" w:cs="Times New Roman"/>
          <w:sz w:val="24"/>
          <w:szCs w:val="24"/>
        </w:rPr>
        <w:t>и)</w:t>
      </w:r>
    </w:p>
    <w:p w14:paraId="2E552056" w14:textId="7601A8F0" w:rsidR="00A17CD9" w:rsidRDefault="0056286B" w:rsidP="0056286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286B">
        <w:rPr>
          <w:rFonts w:ascii="Times New Roman" w:hAnsi="Times New Roman" w:cs="Times New Roman"/>
          <w:sz w:val="24"/>
          <w:szCs w:val="24"/>
        </w:rPr>
        <w:t>собенности личности и темперамента</w:t>
      </w:r>
      <w:r>
        <w:rPr>
          <w:rFonts w:ascii="Times New Roman" w:hAnsi="Times New Roman" w:cs="Times New Roman"/>
          <w:sz w:val="24"/>
          <w:szCs w:val="24"/>
        </w:rPr>
        <w:t xml:space="preserve"> (и</w:t>
      </w:r>
      <w:r w:rsidRPr="0056286B">
        <w:rPr>
          <w:rFonts w:ascii="Times New Roman" w:hAnsi="Times New Roman" w:cs="Times New Roman"/>
          <w:sz w:val="24"/>
          <w:szCs w:val="24"/>
        </w:rPr>
        <w:t>мпульсивность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86B">
        <w:rPr>
          <w:rFonts w:ascii="Times New Roman" w:hAnsi="Times New Roman" w:cs="Times New Roman"/>
          <w:sz w:val="24"/>
          <w:szCs w:val="24"/>
        </w:rPr>
        <w:t xml:space="preserve">раздражительность </w:t>
      </w:r>
      <w:r w:rsidR="00925BC6">
        <w:rPr>
          <w:rFonts w:ascii="Times New Roman" w:hAnsi="Times New Roman" w:cs="Times New Roman"/>
          <w:sz w:val="24"/>
          <w:szCs w:val="24"/>
        </w:rPr>
        <w:br/>
      </w:r>
      <w:r w:rsidRPr="0056286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неконтролируемый гнев)</w:t>
      </w:r>
    </w:p>
    <w:p w14:paraId="4518D33A" w14:textId="38BAF341" w:rsidR="0056286B" w:rsidRPr="0056286B" w:rsidRDefault="004F153D" w:rsidP="004F153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Жертвой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стать любой: человек с необычной внешностью </w:t>
      </w:r>
      <w:r w:rsidR="00925BC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или с неопрятным внешним видом; со спокойным характером; не с популярными интересами; новичок в коллективе. </w:t>
      </w:r>
    </w:p>
    <w:p w14:paraId="4DF06A46" w14:textId="7DA1C515" w:rsidR="00F41260" w:rsidRPr="00F41260" w:rsidRDefault="007B6B64" w:rsidP="00F41260">
      <w:pPr>
        <w:pStyle w:val="a3"/>
      </w:pPr>
      <w:r>
        <w:t xml:space="preserve"> </w:t>
      </w:r>
      <w:r w:rsidR="001D67CE" w:rsidRPr="001D67CE">
        <w:rPr>
          <w:noProof/>
        </w:rPr>
        <w:drawing>
          <wp:inline distT="0" distB="0" distL="0" distR="0" wp14:anchorId="5F708F59" wp14:editId="4532C263">
            <wp:extent cx="2215385" cy="2163778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0" r="4594" b="10540"/>
                    <a:stretch/>
                  </pic:blipFill>
                  <pic:spPr bwMode="auto">
                    <a:xfrm>
                      <a:off x="0" y="0"/>
                      <a:ext cx="2233022" cy="218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1260" w:rsidRPr="00F41260">
        <w:t xml:space="preserve"> </w:t>
      </w:r>
      <w:r w:rsidR="00F41260" w:rsidRPr="00F41260">
        <w:rPr>
          <w:noProof/>
        </w:rPr>
        <w:drawing>
          <wp:inline distT="0" distB="0" distL="0" distR="0" wp14:anchorId="11E5093B" wp14:editId="3F595E20">
            <wp:extent cx="2188748" cy="2163548"/>
            <wp:effectExtent l="0" t="0" r="254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0" r="3528" b="8405"/>
                    <a:stretch/>
                  </pic:blipFill>
                  <pic:spPr bwMode="auto">
                    <a:xfrm>
                      <a:off x="0" y="0"/>
                      <a:ext cx="2208949" cy="218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1260">
        <w:t xml:space="preserve"> </w:t>
      </w:r>
      <w:r w:rsidR="00F41260" w:rsidRPr="00F41260">
        <w:rPr>
          <w:noProof/>
        </w:rPr>
        <w:drawing>
          <wp:inline distT="0" distB="0" distL="0" distR="0" wp14:anchorId="4F56BF29" wp14:editId="2B8F684E">
            <wp:extent cx="2260148" cy="215691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1" r="2765" b="10843"/>
                    <a:stretch/>
                  </pic:blipFill>
                  <pic:spPr bwMode="auto">
                    <a:xfrm>
                      <a:off x="0" y="0"/>
                      <a:ext cx="2278415" cy="217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840D7" w14:textId="3399A70A" w:rsidR="001D67CE" w:rsidRDefault="006A18E3" w:rsidP="00E55C43">
      <w:pPr>
        <w:pStyle w:val="a3"/>
        <w:spacing w:before="0" w:beforeAutospacing="0" w:after="0" w:afterAutospacing="0"/>
        <w:ind w:firstLine="708"/>
        <w:jc w:val="both"/>
      </w:pPr>
      <w:r>
        <w:t xml:space="preserve">Одним из новых направлений </w:t>
      </w:r>
      <w:proofErr w:type="spellStart"/>
      <w:r>
        <w:t>буллинга</w:t>
      </w:r>
      <w:proofErr w:type="spellEnd"/>
      <w:r>
        <w:t xml:space="preserve"> является – запугивание и оскорбления через интернет и соцсети: </w:t>
      </w:r>
      <w:proofErr w:type="spellStart"/>
      <w:r w:rsidRPr="006A18E3">
        <w:rPr>
          <w:b/>
          <w:bCs/>
        </w:rPr>
        <w:t>кибербуллинг</w:t>
      </w:r>
      <w:proofErr w:type="spellEnd"/>
      <w:r>
        <w:t xml:space="preserve">. </w:t>
      </w:r>
      <w:r w:rsidR="0042575F">
        <w:t>Опасность данного вида – а</w:t>
      </w:r>
      <w:r>
        <w:t>нонимность</w:t>
      </w:r>
      <w:r w:rsidR="0042575F">
        <w:t>, которая</w:t>
      </w:r>
      <w:r>
        <w:t xml:space="preserve"> усложняет борьбу с этим видом, жертвы чувствуют изоляцию и страх.</w:t>
      </w:r>
    </w:p>
    <w:p w14:paraId="19A3815D" w14:textId="01285DA7" w:rsidR="00E55C43" w:rsidRDefault="00E55C43" w:rsidP="00E55C43">
      <w:pPr>
        <w:pStyle w:val="a3"/>
        <w:spacing w:before="0" w:beforeAutospacing="0" w:after="0" w:afterAutospacing="0"/>
        <w:ind w:firstLine="708"/>
        <w:jc w:val="both"/>
      </w:pPr>
      <w:r>
        <w:t>О травле можно догадаться по следующим физическим и психологическим признакам:</w:t>
      </w:r>
    </w:p>
    <w:p w14:paraId="30A69A0A" w14:textId="77777777" w:rsidR="00E55C43" w:rsidRDefault="00E55C43" w:rsidP="00E55C4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беспричинные боли в животе и груди;</w:t>
      </w:r>
    </w:p>
    <w:p w14:paraId="02702F87" w14:textId="15C9A286" w:rsidR="00E55C43" w:rsidRDefault="00E55C43" w:rsidP="00E55C4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lastRenderedPageBreak/>
        <w:t>плохая успеваемость;</w:t>
      </w:r>
    </w:p>
    <w:p w14:paraId="24DC02DF" w14:textId="77777777" w:rsidR="00E55C43" w:rsidRDefault="00E55C43" w:rsidP="00E55C4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нервный тик, энурез;</w:t>
      </w:r>
    </w:p>
    <w:p w14:paraId="2766DAAA" w14:textId="77777777" w:rsidR="00E55C43" w:rsidRDefault="00E55C43" w:rsidP="00E55C4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печальный вид, беспокойство, тревожность;</w:t>
      </w:r>
    </w:p>
    <w:p w14:paraId="2FDF7856" w14:textId="77777777" w:rsidR="00E55C43" w:rsidRDefault="00E55C43" w:rsidP="00E55C4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нарушенный сон, кошмары;</w:t>
      </w:r>
    </w:p>
    <w:p w14:paraId="2B184725" w14:textId="77777777" w:rsidR="00E55C43" w:rsidRDefault="00E55C43" w:rsidP="00E55C4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длительное подавленное состояние;</w:t>
      </w:r>
    </w:p>
    <w:p w14:paraId="5D6E305B" w14:textId="77777777" w:rsidR="00E55C43" w:rsidRDefault="00E55C43" w:rsidP="00E55C4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участившиеся простуды и другие заболевания;</w:t>
      </w:r>
    </w:p>
    <w:p w14:paraId="6741EBB2" w14:textId="77777777" w:rsidR="00E55C43" w:rsidRDefault="00E55C43" w:rsidP="00E55C4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склонность к уединению, нежелание общаться;</w:t>
      </w:r>
    </w:p>
    <w:p w14:paraId="66FC074B" w14:textId="77777777" w:rsidR="00E55C43" w:rsidRDefault="00E55C43" w:rsidP="00E55C4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проблемы с аппетитом;</w:t>
      </w:r>
    </w:p>
    <w:p w14:paraId="28AA0838" w14:textId="6DB0BD35" w:rsidR="00E55C43" w:rsidRPr="001D67CE" w:rsidRDefault="00E55C43" w:rsidP="00E55C4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излишняя уступчивость и осторожность.</w:t>
      </w:r>
    </w:p>
    <w:p w14:paraId="6C36F245" w14:textId="498A0759" w:rsidR="00C17DC3" w:rsidRDefault="0066544F" w:rsidP="0066544F">
      <w:pPr>
        <w:pStyle w:val="a3"/>
        <w:spacing w:before="0" w:beforeAutospacing="0"/>
        <w:ind w:firstLine="708"/>
        <w:jc w:val="both"/>
      </w:pPr>
      <w:proofErr w:type="spellStart"/>
      <w:r>
        <w:t>Б</w:t>
      </w:r>
      <w:r w:rsidRPr="0066544F">
        <w:t>уллинг</w:t>
      </w:r>
      <w:proofErr w:type="spellEnd"/>
      <w:r w:rsidRPr="0066544F">
        <w:t xml:space="preserve"> </w:t>
      </w:r>
      <w:r w:rsidR="001341B4">
        <w:t>–</w:t>
      </w:r>
      <w:r w:rsidRPr="0066544F">
        <w:t xml:space="preserve"> проблема, для решения которой требуется комплексный подход.</w:t>
      </w:r>
      <w:r>
        <w:t xml:space="preserve"> Гл</w:t>
      </w:r>
      <w:r w:rsidRPr="0066544F">
        <w:t xml:space="preserve">авный совет для тех, кто столкнулся с </w:t>
      </w:r>
      <w:proofErr w:type="spellStart"/>
      <w:r w:rsidRPr="0066544F">
        <w:t>буллингом</w:t>
      </w:r>
      <w:proofErr w:type="spellEnd"/>
      <w:r w:rsidRPr="0066544F">
        <w:t>, как можно скорее получить консультацию специалиста.</w:t>
      </w:r>
    </w:p>
    <w:p w14:paraId="4F48C476" w14:textId="3D6557DB" w:rsidR="00773483" w:rsidRDefault="00773483" w:rsidP="00773483">
      <w:pPr>
        <w:pStyle w:val="a3"/>
        <w:spacing w:before="0" w:beforeAutospacing="0" w:after="0" w:afterAutospacing="0"/>
        <w:ind w:firstLine="708"/>
        <w:jc w:val="both"/>
      </w:pPr>
      <w:r>
        <w:t xml:space="preserve">Контактные данные центров помощи в </w:t>
      </w:r>
      <w:r w:rsidR="00F05D89">
        <w:t>Свердловской области</w:t>
      </w:r>
      <w:r>
        <w:t>:</w:t>
      </w:r>
    </w:p>
    <w:p w14:paraId="2FDF9CFB" w14:textId="0EB8A832" w:rsidR="00773483" w:rsidRDefault="00350EEC" w:rsidP="00350EEC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ГБУ СО «Центр психолого-педагогической, медицинской и социальной помощи «Ладо» </w:t>
      </w:r>
    </w:p>
    <w:p w14:paraId="01B384B1" w14:textId="77777777" w:rsidR="00350EEC" w:rsidRDefault="00350EEC" w:rsidP="00350EEC">
      <w:pPr>
        <w:pStyle w:val="a3"/>
        <w:spacing w:before="0" w:beforeAutospacing="0" w:after="0" w:afterAutospacing="0"/>
        <w:ind w:left="1068"/>
        <w:jc w:val="both"/>
      </w:pPr>
      <w:r>
        <w:t>Адрес: Свердловская область, г. Полевской, м-н Черемушки, 24</w:t>
      </w:r>
    </w:p>
    <w:p w14:paraId="30DD9D91" w14:textId="75B37C46" w:rsidR="00350EEC" w:rsidRDefault="00350EEC" w:rsidP="00350EEC">
      <w:pPr>
        <w:pStyle w:val="a3"/>
        <w:spacing w:before="0" w:beforeAutospacing="0" w:after="0" w:afterAutospacing="0"/>
        <w:ind w:left="1068"/>
        <w:jc w:val="both"/>
      </w:pPr>
      <w:r>
        <w:t>Общий телефон:</w:t>
      </w:r>
      <w:r>
        <w:tab/>
        <w:t>8 (34350) 5-77-87</w:t>
      </w:r>
    </w:p>
    <w:p w14:paraId="5D19470D" w14:textId="3462023F" w:rsidR="00350EEC" w:rsidRDefault="00350EEC" w:rsidP="00350EEC">
      <w:pPr>
        <w:pStyle w:val="a3"/>
        <w:spacing w:before="0" w:beforeAutospacing="0" w:after="0" w:afterAutospacing="0"/>
        <w:ind w:left="1068"/>
        <w:jc w:val="both"/>
      </w:pPr>
      <w:r>
        <w:t>Запись на первичный прием к специалистам Центра:</w:t>
      </w:r>
      <w:r>
        <w:tab/>
      </w:r>
      <w:hyperlink r:id="rId9" w:history="1">
        <w:r w:rsidRPr="00CE66E7">
          <w:rPr>
            <w:rStyle w:val="a5"/>
          </w:rPr>
          <w:t>https://centerlado.com/appointment/</w:t>
        </w:r>
      </w:hyperlink>
    </w:p>
    <w:p w14:paraId="324D62AA" w14:textId="416D1A7C" w:rsidR="00350EEC" w:rsidRDefault="00350EEC" w:rsidP="00350EEC">
      <w:pPr>
        <w:pStyle w:val="a3"/>
        <w:spacing w:before="0" w:beforeAutospacing="0" w:after="0" w:afterAutospacing="0"/>
        <w:ind w:left="1068"/>
        <w:jc w:val="both"/>
      </w:pPr>
    </w:p>
    <w:p w14:paraId="58859FF3" w14:textId="66BC6CDF" w:rsidR="00350EEC" w:rsidRDefault="00350EEC" w:rsidP="00350EEC">
      <w:pPr>
        <w:pStyle w:val="a3"/>
        <w:spacing w:before="0" w:beforeAutospacing="0" w:after="0" w:afterAutospacing="0"/>
        <w:ind w:left="1068"/>
        <w:jc w:val="both"/>
      </w:pPr>
      <w:r>
        <w:t>Специалисты Центра в филиале (г. Екатеринбург)</w:t>
      </w:r>
    </w:p>
    <w:p w14:paraId="14505C17" w14:textId="38417D80" w:rsidR="00350EEC" w:rsidRDefault="00350EEC" w:rsidP="00350EEC">
      <w:pPr>
        <w:pStyle w:val="a3"/>
        <w:spacing w:before="0" w:beforeAutospacing="0" w:after="0" w:afterAutospacing="0"/>
        <w:ind w:left="1068"/>
        <w:jc w:val="both"/>
      </w:pPr>
      <w:r>
        <w:t>Адрес: 620039, г. Екатеринбург, ул. Машиностроителей, 8</w:t>
      </w:r>
    </w:p>
    <w:p w14:paraId="42F38E60" w14:textId="65A9A590" w:rsidR="00350EEC" w:rsidRPr="00350EEC" w:rsidRDefault="00350EEC" w:rsidP="00350EEC">
      <w:pPr>
        <w:pStyle w:val="a3"/>
        <w:spacing w:before="0" w:beforeAutospacing="0" w:after="0" w:afterAutospacing="0"/>
        <w:ind w:left="1068"/>
        <w:jc w:val="both"/>
        <w:rPr>
          <w:lang w:val="en-US"/>
        </w:rPr>
      </w:pPr>
      <w:r>
        <w:t>Тел</w:t>
      </w:r>
      <w:r w:rsidRPr="00350EEC">
        <w:rPr>
          <w:lang w:val="en-US"/>
        </w:rPr>
        <w:t xml:space="preserve">.: 8 (343) 385-81-10 </w:t>
      </w:r>
    </w:p>
    <w:p w14:paraId="119DCFF5" w14:textId="2D2A56AC" w:rsidR="00350EEC" w:rsidRDefault="00350EEC" w:rsidP="00350EEC">
      <w:pPr>
        <w:pStyle w:val="a3"/>
        <w:spacing w:before="0" w:beforeAutospacing="0" w:after="0" w:afterAutospacing="0"/>
        <w:ind w:left="1068"/>
        <w:jc w:val="both"/>
        <w:rPr>
          <w:lang w:val="en-US"/>
        </w:rPr>
      </w:pPr>
      <w:r w:rsidRPr="00350EEC">
        <w:rPr>
          <w:lang w:val="en-US"/>
        </w:rPr>
        <w:t xml:space="preserve">E-mail: </w:t>
      </w:r>
      <w:hyperlink r:id="rId10" w:history="1">
        <w:r w:rsidRPr="00CE66E7">
          <w:rPr>
            <w:rStyle w:val="a5"/>
            <w:lang w:val="en-US"/>
          </w:rPr>
          <w:t>ladoekb@mail.ru</w:t>
        </w:r>
      </w:hyperlink>
    </w:p>
    <w:p w14:paraId="1931FCDE" w14:textId="77777777" w:rsidR="00350EEC" w:rsidRPr="00350EEC" w:rsidRDefault="00350EEC" w:rsidP="00350EEC">
      <w:pPr>
        <w:pStyle w:val="a3"/>
        <w:spacing w:before="0" w:beforeAutospacing="0" w:after="0" w:afterAutospacing="0"/>
        <w:ind w:left="1068"/>
        <w:jc w:val="both"/>
        <w:rPr>
          <w:lang w:val="en-US"/>
        </w:rPr>
      </w:pPr>
    </w:p>
    <w:p w14:paraId="1ED93AFC" w14:textId="0B9C169D" w:rsidR="00350EEC" w:rsidRDefault="00C6218F" w:rsidP="00C6218F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C6218F">
        <w:t>МБУ «Центр социально-психологической помощи детям и молодежи «Форпост»</w:t>
      </w:r>
    </w:p>
    <w:p w14:paraId="080049F9" w14:textId="2DB44B21" w:rsidR="00C6218F" w:rsidRDefault="00C6218F" w:rsidP="00C6218F">
      <w:pPr>
        <w:pStyle w:val="a3"/>
        <w:spacing w:before="0" w:beforeAutospacing="0" w:after="0" w:afterAutospacing="0"/>
        <w:ind w:left="1068"/>
        <w:jc w:val="both"/>
      </w:pPr>
      <w:r>
        <w:t>Адрес: Свердловская область, г. Екатеринбург, пер. Трамвайный, 5</w:t>
      </w:r>
    </w:p>
    <w:p w14:paraId="5EFA3E56" w14:textId="6FF62CB8" w:rsidR="00C6218F" w:rsidRDefault="00C6218F" w:rsidP="00C6218F">
      <w:pPr>
        <w:pStyle w:val="a3"/>
        <w:spacing w:before="0" w:beforeAutospacing="0" w:after="0" w:afterAutospacing="0"/>
        <w:ind w:left="1068"/>
        <w:jc w:val="both"/>
      </w:pPr>
      <w:r>
        <w:t>Телефон для записи на консультацию психолога: +7 (343) 385-82-20</w:t>
      </w:r>
    </w:p>
    <w:p w14:paraId="5ED71354" w14:textId="311375D5" w:rsidR="00C6218F" w:rsidRDefault="00C6218F" w:rsidP="00C6218F">
      <w:pPr>
        <w:pStyle w:val="a3"/>
        <w:spacing w:before="0" w:beforeAutospacing="0" w:after="0" w:afterAutospacing="0"/>
        <w:ind w:left="1068"/>
        <w:jc w:val="both"/>
      </w:pPr>
      <w:r>
        <w:t xml:space="preserve">Телефон экстренной психологической помощи детям и молодежи «Телефон доверия»: </w:t>
      </w:r>
    </w:p>
    <w:p w14:paraId="78DFCF5E" w14:textId="77777777" w:rsidR="00881A36" w:rsidRDefault="00C6218F" w:rsidP="00881A36">
      <w:pPr>
        <w:pStyle w:val="a3"/>
        <w:spacing w:before="0" w:beforeAutospacing="0" w:after="0" w:afterAutospacing="0"/>
        <w:ind w:left="1068"/>
        <w:jc w:val="both"/>
      </w:pPr>
      <w:r>
        <w:t xml:space="preserve">+7 (343) 385-73-83;  </w:t>
      </w:r>
    </w:p>
    <w:p w14:paraId="7E1C4E63" w14:textId="27A0544E" w:rsidR="00C6218F" w:rsidRDefault="00881A36" w:rsidP="00881A36">
      <w:pPr>
        <w:pStyle w:val="a3"/>
        <w:spacing w:before="0" w:beforeAutospacing="0" w:after="0" w:afterAutospacing="0"/>
        <w:ind w:left="1068"/>
        <w:jc w:val="both"/>
      </w:pPr>
      <w:r>
        <w:t>8-</w:t>
      </w:r>
      <w:r w:rsidR="00C6218F">
        <w:t>800</w:t>
      </w:r>
      <w:r>
        <w:t>-</w:t>
      </w:r>
      <w:r w:rsidR="00C6218F">
        <w:t>101</w:t>
      </w:r>
      <w:r>
        <w:t>-</w:t>
      </w:r>
      <w:r w:rsidR="00C6218F">
        <w:t>20</w:t>
      </w:r>
      <w:r>
        <w:t>-</w:t>
      </w:r>
      <w:r w:rsidR="00C6218F">
        <w:t>12</w:t>
      </w:r>
    </w:p>
    <w:p w14:paraId="0F55AFC7" w14:textId="77777777" w:rsidR="00C6218F" w:rsidRDefault="00C6218F" w:rsidP="00C6218F">
      <w:pPr>
        <w:pStyle w:val="a3"/>
        <w:spacing w:before="0" w:beforeAutospacing="0" w:after="0" w:afterAutospacing="0"/>
        <w:ind w:left="1068"/>
        <w:jc w:val="both"/>
      </w:pPr>
    </w:p>
    <w:p w14:paraId="1F06B11F" w14:textId="77777777" w:rsidR="00575701" w:rsidRDefault="00575701" w:rsidP="0057570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75701">
        <w:t>Центр психологического сопровождения обучающихся</w:t>
      </w:r>
      <w:r>
        <w:t xml:space="preserve"> </w:t>
      </w:r>
      <w:proofErr w:type="spellStart"/>
      <w:r>
        <w:t>УрФУ</w:t>
      </w:r>
      <w:proofErr w:type="spellEnd"/>
    </w:p>
    <w:p w14:paraId="49A7FD7B" w14:textId="7C247E1A" w:rsidR="00575701" w:rsidRDefault="00575701" w:rsidP="00575701">
      <w:pPr>
        <w:pStyle w:val="a3"/>
        <w:spacing w:before="0" w:beforeAutospacing="0" w:after="0" w:afterAutospacing="0"/>
        <w:ind w:left="1068"/>
        <w:jc w:val="both"/>
      </w:pPr>
      <w:r>
        <w:t>Адрес: ул. Тургенева, д. 4</w:t>
      </w:r>
    </w:p>
    <w:p w14:paraId="299468ED" w14:textId="77777777" w:rsidR="00575701" w:rsidRDefault="00575701" w:rsidP="00575701">
      <w:pPr>
        <w:pStyle w:val="a3"/>
        <w:spacing w:before="0" w:beforeAutospacing="0" w:after="0" w:afterAutospacing="0"/>
        <w:ind w:left="1068"/>
        <w:jc w:val="both"/>
      </w:pPr>
      <w:r>
        <w:t xml:space="preserve">Аудитория: </w:t>
      </w:r>
      <w:proofErr w:type="spellStart"/>
      <w:r>
        <w:t>каб</w:t>
      </w:r>
      <w:proofErr w:type="spellEnd"/>
      <w:r>
        <w:t>. 397</w:t>
      </w:r>
    </w:p>
    <w:p w14:paraId="1DD26B1D" w14:textId="51772273" w:rsidR="00575701" w:rsidRPr="00C6218F" w:rsidRDefault="00575701" w:rsidP="00575701">
      <w:pPr>
        <w:pStyle w:val="a3"/>
        <w:spacing w:before="0" w:beforeAutospacing="0" w:after="0" w:afterAutospacing="0"/>
        <w:ind w:left="1068"/>
        <w:jc w:val="both"/>
      </w:pPr>
      <w:r>
        <w:t>Телефон: +7</w:t>
      </w:r>
      <w:r w:rsidR="00881A36">
        <w:t xml:space="preserve"> </w:t>
      </w:r>
      <w:r>
        <w:t>(993)</w:t>
      </w:r>
      <w:r w:rsidR="00881A36">
        <w:t xml:space="preserve"> </w:t>
      </w:r>
      <w:r>
        <w:t>505-62-25</w:t>
      </w:r>
    </w:p>
    <w:p w14:paraId="47BCEFC9" w14:textId="12F93954" w:rsidR="0033608C" w:rsidRPr="00C6218F" w:rsidRDefault="0033608C" w:rsidP="00E55C43">
      <w:pPr>
        <w:jc w:val="both"/>
      </w:pPr>
    </w:p>
    <w:sectPr w:rsidR="0033608C" w:rsidRPr="00C6218F" w:rsidSect="000A535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B7E"/>
    <w:multiLevelType w:val="hybridMultilevel"/>
    <w:tmpl w:val="4A40CD72"/>
    <w:lvl w:ilvl="0" w:tplc="12B2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1743BA"/>
    <w:multiLevelType w:val="hybridMultilevel"/>
    <w:tmpl w:val="3DA44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67D5"/>
    <w:multiLevelType w:val="hybridMultilevel"/>
    <w:tmpl w:val="C7A48006"/>
    <w:lvl w:ilvl="0" w:tplc="8326B0E4">
      <w:start w:val="8"/>
      <w:numFmt w:val="decimal"/>
      <w:lvlText w:val="%1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5F632EA3"/>
    <w:multiLevelType w:val="hybridMultilevel"/>
    <w:tmpl w:val="EA765340"/>
    <w:lvl w:ilvl="0" w:tplc="C2C6D15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C58C7"/>
    <w:multiLevelType w:val="hybridMultilevel"/>
    <w:tmpl w:val="439AC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7E4C"/>
    <w:multiLevelType w:val="hybridMultilevel"/>
    <w:tmpl w:val="06D0BE20"/>
    <w:lvl w:ilvl="0" w:tplc="428671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C345CB7"/>
    <w:multiLevelType w:val="hybridMultilevel"/>
    <w:tmpl w:val="20048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F6"/>
    <w:rsid w:val="00064FD4"/>
    <w:rsid w:val="000A5351"/>
    <w:rsid w:val="001341B4"/>
    <w:rsid w:val="001D67CE"/>
    <w:rsid w:val="0033608C"/>
    <w:rsid w:val="00350EEC"/>
    <w:rsid w:val="0042575F"/>
    <w:rsid w:val="00437399"/>
    <w:rsid w:val="004F153D"/>
    <w:rsid w:val="0056286B"/>
    <w:rsid w:val="00567B40"/>
    <w:rsid w:val="00575701"/>
    <w:rsid w:val="005A23EF"/>
    <w:rsid w:val="0066544F"/>
    <w:rsid w:val="006A18E3"/>
    <w:rsid w:val="006D1C30"/>
    <w:rsid w:val="006E12B0"/>
    <w:rsid w:val="00773483"/>
    <w:rsid w:val="007B15F6"/>
    <w:rsid w:val="007B6B64"/>
    <w:rsid w:val="007C35DD"/>
    <w:rsid w:val="00881A36"/>
    <w:rsid w:val="008C39BE"/>
    <w:rsid w:val="00925BC6"/>
    <w:rsid w:val="00996536"/>
    <w:rsid w:val="00A17CD9"/>
    <w:rsid w:val="00B37C7B"/>
    <w:rsid w:val="00B773AB"/>
    <w:rsid w:val="00C17DC3"/>
    <w:rsid w:val="00C6218F"/>
    <w:rsid w:val="00CA7042"/>
    <w:rsid w:val="00DB0CBB"/>
    <w:rsid w:val="00E55C43"/>
    <w:rsid w:val="00EA76E4"/>
    <w:rsid w:val="00F05D89"/>
    <w:rsid w:val="00F23857"/>
    <w:rsid w:val="00F4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424C"/>
  <w15:chartTrackingRefBased/>
  <w15:docId w15:val="{4A74CAA9-4448-4497-A18D-912160C5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286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0EE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50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adoekb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erlado.com/appoint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Колмогорова</dc:creator>
  <cp:keywords/>
  <dc:description/>
  <cp:lastModifiedBy>Алиса Колмогорова</cp:lastModifiedBy>
  <cp:revision>36</cp:revision>
  <cp:lastPrinted>2026-04-14T05:30:00Z</cp:lastPrinted>
  <dcterms:created xsi:type="dcterms:W3CDTF">2026-04-08T07:38:00Z</dcterms:created>
  <dcterms:modified xsi:type="dcterms:W3CDTF">2026-04-14T11:13:00Z</dcterms:modified>
</cp:coreProperties>
</file>